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5286"/>
        <w:gridCol w:w="5346"/>
      </w:tblGrid>
      <w:tr w:rsidR="00D54DAE" w:rsidRPr="00D54DAE" w14:paraId="2A56C011" w14:textId="77777777" w:rsidTr="00F578E3">
        <w:trPr>
          <w:trHeight w:val="2825"/>
        </w:trPr>
        <w:tc>
          <w:tcPr>
            <w:tcW w:w="5286" w:type="dxa"/>
          </w:tcPr>
          <w:p w14:paraId="7B46D443" w14:textId="77777777" w:rsidR="00D54DAE" w:rsidRDefault="00D54DAE" w:rsidP="00D54D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74A168F" w14:textId="77777777" w:rsidR="00D54DAE" w:rsidRPr="00D54DAE" w:rsidRDefault="00D54DAE" w:rsidP="00D54DA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B599BD" wp14:editId="61D7CF0F">
                  <wp:extent cx="1809750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20504E7B" w14:textId="77777777" w:rsidR="00D54DAE" w:rsidRDefault="00D54DAE" w:rsidP="00D54D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True or false- the answer to </w:t>
            </w:r>
            <w:r>
              <w:rPr>
                <w:noProof/>
                <w:lang w:eastAsia="en-GB"/>
              </w:rPr>
              <w:drawing>
                <wp:inline distT="0" distB="0" distL="0" distR="0" wp14:anchorId="2F2F65C4" wp14:editId="485FD895">
                  <wp:extent cx="1847850" cy="752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F990E" w14:textId="77777777" w:rsidR="00D54DAE" w:rsidRDefault="00D54DAE" w:rsidP="00D54DA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higher than the answer to</w:t>
            </w:r>
          </w:p>
          <w:p w14:paraId="73FF75CA" w14:textId="77777777" w:rsidR="00D54DAE" w:rsidRPr="00D54DAE" w:rsidRDefault="00D54DAE" w:rsidP="00D54DA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04B7CE" wp14:editId="700C0DFC">
                  <wp:extent cx="1876425" cy="723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DAE" w:rsidRPr="00D54DAE" w14:paraId="2F86FF75" w14:textId="77777777" w:rsidTr="00D54DAE">
        <w:trPr>
          <w:trHeight w:val="2270"/>
        </w:trPr>
        <w:tc>
          <w:tcPr>
            <w:tcW w:w="5286" w:type="dxa"/>
          </w:tcPr>
          <w:p w14:paraId="5D13256A" w14:textId="77777777" w:rsidR="00D54DAE" w:rsidRDefault="00D54DAE" w:rsidP="00D54D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</w:p>
          <w:p w14:paraId="428F3A29" w14:textId="77777777" w:rsidR="00D54DAE" w:rsidRDefault="00D54DAE" w:rsidP="00D54DAE">
            <w:pPr>
              <w:pStyle w:val="ListParagraph"/>
              <w:rPr>
                <w:noProof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BB70AE5" w14:textId="77777777" w:rsidR="00D54DAE" w:rsidRPr="00D54DAE" w:rsidRDefault="00D54DAE" w:rsidP="00D54DAE">
            <w:pPr>
              <w:pStyle w:val="ListParagraph"/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16693" wp14:editId="1448C9C8">
                      <wp:simplePos x="0" y="0"/>
                      <wp:positionH relativeFrom="column">
                        <wp:posOffset>1566545</wp:posOffset>
                      </wp:positionH>
                      <wp:positionV relativeFrom="page">
                        <wp:posOffset>450850</wp:posOffset>
                      </wp:positionV>
                      <wp:extent cx="219075" cy="219075"/>
                      <wp:effectExtent l="19050" t="38100" r="4762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FF763" id="5-Point Star 5" o:spid="_x0000_s1026" style="position:absolute;margin-left:123.35pt;margin-top:35.5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MxcgIAADwFAAAOAAAAZHJzL2Uyb0RvYy54bWysVN9P2zAQfp+0/8HyOySt6BgVKapATJMQ&#10;VCsTz8axSSTb553dpt1fv7OTpgjQHqb1wb3L3X33w9/58mpnDdsqDC24ik9OS86Uk1C37qXiPx9v&#10;T75yFqJwtTDgVMX3KvCrxedPl52fqyk0YGqFjEBcmHe+4k2Mfl4UQTbKinAKXjkyakArIqn4UtQo&#10;OkK3ppiW5ZeiA6w9glQh0Neb3sgXGV9rJeOD1kFFZipOtcV8Yj6f01ksLsX8BYVvWjmUIf6hCita&#10;R0lHqBsRBdtg+w7KthIhgI6nEmwBWrdS5R6om0n5ppt1I7zKvdBwgh/HFP4frLzfrpC1dcVnnDlh&#10;6YpmJytoXWTrKJDN0oQ6H+bkuPYrHLRAYmp3p9Gmf2qE7fJU9+NU1S4ySR+nk4vynNAlmQaZUIpj&#10;sMcQvymwLAkVJ7rgLA9TbO9C7H0PPhSYqunzZynujUolGPdDaeokZczRmUPq2iDbCrp9IaVycdKb&#10;GlGr/vOspF9qkgoaI7KWAROybo0ZsQeAxM/32D3M4J9CVabgGFz+rbA+eIzImcHFMdi2DvAjAENd&#10;DZl7/8OQ+tGkKT1Dvad7RugXIHh529Kw70SIK4HEeNoN2uL4QIc20FUcBomzBvD3R9+TPxGRrJx1&#10;tEF0c782AhVn5rsjil5Mzs7SymXlbHY+JQVfW55fW9zGXgNd04TeCy+zmPyjOYgawT7Rsi9TVjIJ&#10;Jyl3xWXEg3Id+82m50Kq5TK70Zp5Ee/c2ssEnqaauPS4exLoB8ZFouo9HLZNzN/wrvdNkQ6Wmwi6&#10;zaQ8znWYN61oJs7wnKQ34LWevY6P3uIPAAAA//8DAFBLAwQUAAYACAAAACEAjoCdSOIAAAAKAQAA&#10;DwAAAGRycy9kb3ducmV2LnhtbEyPy07DMBBF90j8gzVI7KiTQB+EOFUp0A0CQVtVXbrxkESNx1Hs&#10;NuHvGVawHM3Rvedm88E24oydrx0piEcRCKTCmZpKBdvNy80MhA+ajG4coYJv9DDPLy8ynRrX0yee&#10;16EUHEI+1QqqENpUSl9UaLUfuRaJf1+uszrw2ZXSdLrncNvIJIom0uqauKHSLS4rLI7rk1Vw+75b&#10;9vu36OP++XG3N6+b7WL1dFTq+mpYPIAIOIQ/GH71WR1ydjq4ExkvGgXJ3WTKqIJpzJsYSGZxAuLA&#10;ZDQeg8wz+X9C/gMAAP//AwBQSwECLQAUAAYACAAAACEAtoM4kv4AAADhAQAAEwAAAAAAAAAAAAAA&#10;AAAAAAAAW0NvbnRlbnRfVHlwZXNdLnhtbFBLAQItABQABgAIAAAAIQA4/SH/1gAAAJQBAAALAAAA&#10;AAAAAAAAAAAAAC8BAABfcmVscy8ucmVsc1BLAQItABQABgAIAAAAIQAP1+MxcgIAADwFAAAOAAAA&#10;AAAAAAAAAAAAAC4CAABkcnMvZTJvRG9jLnhtbFBLAQItABQABgAIAAAAIQCOgJ1I4gAAAAoBAAAP&#10;AAAAAAAAAAAAAAAAAMwEAABkcnMvZG93bnJldi54bWxQSwUGAAAAAAQABADzAAAA2wUAAAAA&#10;" path="m,83679r83680,1l109538,r25857,83680l219075,83679r-67699,51716l177235,219074,109538,167357,41840,219074,67699,135395,,83679xe" fillcolor="#5b9bd5 [3204]" strokecolor="#1f4d78 [1604]" strokeweight="1pt">
                      <v:stroke joinstyle="miter"/>
                      <v:path arrowok="t" o:connecttype="custom" o:connectlocs="0,83679;83680,83680;109538,0;135395,83680;219075,83679;151376,135395;177235,219074;109538,167357;41840,219074;67699,135395;0,83679" o:connectangles="0,0,0,0,0,0,0,0,0,0,0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771AFDC" wp14:editId="6F745938">
                  <wp:extent cx="1524000" cy="7334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22330"/>
                          <a:stretch/>
                        </pic:blipFill>
                        <pic:spPr bwMode="auto">
                          <a:xfrm>
                            <a:off x="0" y="0"/>
                            <a:ext cx="1524000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= 2/15</w:t>
            </w:r>
          </w:p>
        </w:tc>
        <w:tc>
          <w:tcPr>
            <w:tcW w:w="5346" w:type="dxa"/>
          </w:tcPr>
          <w:p w14:paraId="0829980F" w14:textId="77777777" w:rsidR="00D54DAE" w:rsidRDefault="00D54DAE" w:rsidP="00D54D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</w:p>
          <w:p w14:paraId="3EBB3903" w14:textId="1CD409A3" w:rsidR="00D54DAE" w:rsidRPr="00F578E3" w:rsidRDefault="00F578E3" w:rsidP="00F578E3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827AF9" wp14:editId="61B4643E">
                  <wp:extent cx="2873086" cy="150495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384" cy="150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DAE" w:rsidRPr="00D54DAE" w14:paraId="6B58E66D" w14:textId="77777777" w:rsidTr="00D54DAE">
        <w:trPr>
          <w:trHeight w:val="3954"/>
        </w:trPr>
        <w:tc>
          <w:tcPr>
            <w:tcW w:w="5286" w:type="dxa"/>
          </w:tcPr>
          <w:p w14:paraId="7E380BCF" w14:textId="77777777" w:rsidR="00F578E3" w:rsidRDefault="00F578E3" w:rsidP="00D54D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</w:p>
          <w:p w14:paraId="6902FD66" w14:textId="283E6F14" w:rsidR="00D54DAE" w:rsidRDefault="00F578E3" w:rsidP="00F578E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8B5A9F" wp14:editId="442069CB">
                  <wp:extent cx="2447925" cy="24098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C0205A" w14:textId="201C296F" w:rsidR="00D54DAE" w:rsidRPr="00D54DAE" w:rsidRDefault="00D54DAE" w:rsidP="00D54DA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6" w:type="dxa"/>
          </w:tcPr>
          <w:p w14:paraId="0FA5DE90" w14:textId="77777777" w:rsidR="00D54DAE" w:rsidRDefault="00D54DAE" w:rsidP="00D54D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</w:p>
          <w:p w14:paraId="6957E0D3" w14:textId="77777777" w:rsidR="00D54DAE" w:rsidRPr="00D54DAE" w:rsidRDefault="00D54DAE" w:rsidP="00D54DA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27F1AE" wp14:editId="2F6F8B49">
                  <wp:extent cx="2105025" cy="18478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8CD364" w14:textId="77777777" w:rsidR="00D54DAE" w:rsidRDefault="00D54DAE">
      <w:r>
        <w:br w:type="page"/>
      </w: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5136"/>
        <w:gridCol w:w="5496"/>
      </w:tblGrid>
      <w:tr w:rsidR="00D54DAE" w:rsidRPr="00D54DAE" w14:paraId="25F02948" w14:textId="77777777" w:rsidTr="00D54DAE">
        <w:trPr>
          <w:trHeight w:val="659"/>
        </w:trPr>
        <w:tc>
          <w:tcPr>
            <w:tcW w:w="5286" w:type="dxa"/>
          </w:tcPr>
          <w:p w14:paraId="08CA15D2" w14:textId="77777777" w:rsidR="00F578E3" w:rsidRDefault="00F578E3" w:rsidP="00D54D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</w:p>
          <w:p w14:paraId="42CEF1F5" w14:textId="2BF2483D" w:rsidR="00F578E3" w:rsidRDefault="00F578E3" w:rsidP="00F578E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A6EC65" wp14:editId="24965AD4">
                  <wp:extent cx="2667000" cy="2124559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756" cy="213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67D77" w14:textId="7FD510CB" w:rsidR="00D54DAE" w:rsidRDefault="00D54DAE" w:rsidP="00F578E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15582BC7" w14:textId="1FE3D910" w:rsidR="00D54DAE" w:rsidRPr="00D54DAE" w:rsidRDefault="00D54DAE" w:rsidP="00D54DA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6" w:type="dxa"/>
          </w:tcPr>
          <w:p w14:paraId="3074D7CC" w14:textId="77777777" w:rsidR="00F578E3" w:rsidRDefault="00F578E3" w:rsidP="00D54D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</w:p>
          <w:p w14:paraId="72943A32" w14:textId="211EAA38" w:rsidR="00D54DAE" w:rsidRDefault="00F578E3" w:rsidP="00F578E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4779D6" wp14:editId="0BE6F2FF">
                  <wp:extent cx="2894701" cy="2228043"/>
                  <wp:effectExtent l="0" t="0" r="127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751" cy="223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98640" w14:textId="37BE786C" w:rsidR="00D54DAE" w:rsidRPr="00D54DAE" w:rsidRDefault="00D54DAE" w:rsidP="00D54DA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4DAE" w:rsidRPr="00D54DAE" w14:paraId="51B25BA8" w14:textId="77777777" w:rsidTr="00D54DAE">
        <w:trPr>
          <w:trHeight w:val="402"/>
        </w:trPr>
        <w:tc>
          <w:tcPr>
            <w:tcW w:w="5286" w:type="dxa"/>
          </w:tcPr>
          <w:p w14:paraId="03169CB6" w14:textId="77777777" w:rsidR="00F578E3" w:rsidRDefault="00F578E3" w:rsidP="00D54D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</w:p>
          <w:p w14:paraId="096C7571" w14:textId="5F20A995" w:rsidR="00D54DAE" w:rsidRPr="00D54DAE" w:rsidRDefault="00F578E3" w:rsidP="00F578E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A6EA2E" wp14:editId="4572C5F2">
                  <wp:extent cx="2524125" cy="20288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14:paraId="20E23211" w14:textId="77777777" w:rsidR="00D54DAE" w:rsidRDefault="00D54DAE" w:rsidP="00D54D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</w:p>
          <w:p w14:paraId="20A76AA1" w14:textId="31C61409" w:rsidR="00D54DAE" w:rsidRPr="00D54DAE" w:rsidRDefault="00F578E3" w:rsidP="00D54DAE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problem for a partner involving multiplying a fraction by a number and a fraction by a fraction.</w:t>
            </w:r>
            <w:bookmarkStart w:id="0" w:name="_GoBack"/>
            <w:bookmarkEnd w:id="0"/>
          </w:p>
        </w:tc>
      </w:tr>
    </w:tbl>
    <w:p w14:paraId="42732C93" w14:textId="77777777" w:rsidR="00A77C14" w:rsidRPr="00D54DAE" w:rsidRDefault="00A77C14">
      <w:pPr>
        <w:rPr>
          <w:rFonts w:ascii="Comic Sans MS" w:hAnsi="Comic Sans MS"/>
          <w:sz w:val="24"/>
          <w:szCs w:val="24"/>
        </w:rPr>
      </w:pPr>
    </w:p>
    <w:sectPr w:rsidR="00A77C14" w:rsidRPr="00D54DAE" w:rsidSect="00D54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485"/>
    <w:multiLevelType w:val="hybridMultilevel"/>
    <w:tmpl w:val="60645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D2A12"/>
    <w:multiLevelType w:val="hybridMultilevel"/>
    <w:tmpl w:val="2DDE1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E"/>
    <w:rsid w:val="00A77C14"/>
    <w:rsid w:val="00D54DAE"/>
    <w:rsid w:val="00F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5D15"/>
  <w15:chartTrackingRefBased/>
  <w15:docId w15:val="{A84FB4F8-52A2-40E2-BAA6-9C17A32D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nicki.oxenham@shortlanesend.org.uk</dc:creator>
  <cp:keywords/>
  <dc:description/>
  <cp:lastModifiedBy>nicki oxenham</cp:lastModifiedBy>
  <cp:revision>2</cp:revision>
  <dcterms:created xsi:type="dcterms:W3CDTF">2018-02-04T13:54:00Z</dcterms:created>
  <dcterms:modified xsi:type="dcterms:W3CDTF">2018-12-07T15:31:00Z</dcterms:modified>
</cp:coreProperties>
</file>